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3D" w:rsidRDefault="00B4253D" w:rsidP="00901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B6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</w:t>
      </w:r>
      <w:r w:rsidR="00F25B7D" w:rsidRPr="004901B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"ТАЙШЕТСКИЙ РАЙОН"</w:t>
      </w:r>
      <w:r w:rsidRPr="004901B6">
        <w:rPr>
          <w:rFonts w:ascii="Times New Roman" w:hAnsi="Times New Roman" w:cs="Times New Roman"/>
          <w:b/>
          <w:sz w:val="28"/>
          <w:szCs w:val="28"/>
        </w:rPr>
        <w:t>,</w:t>
      </w:r>
      <w:r w:rsidR="00202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227" w:rsidRPr="003F3227">
        <w:rPr>
          <w:rFonts w:ascii="Times New Roman" w:hAnsi="Times New Roman" w:cs="Times New Roman"/>
          <w:b/>
          <w:sz w:val="28"/>
          <w:szCs w:val="28"/>
        </w:rPr>
        <w:t>ПЛАНИРУЕМЫХ К РЕАЛИЗАЦИИ</w:t>
      </w:r>
      <w:r w:rsidR="00202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1B6">
        <w:rPr>
          <w:rFonts w:ascii="Times New Roman" w:hAnsi="Times New Roman" w:cs="Times New Roman"/>
          <w:b/>
          <w:sz w:val="28"/>
          <w:szCs w:val="28"/>
        </w:rPr>
        <w:t>В 20</w:t>
      </w:r>
      <w:r w:rsidR="00325E3C">
        <w:rPr>
          <w:rFonts w:ascii="Times New Roman" w:hAnsi="Times New Roman" w:cs="Times New Roman"/>
          <w:b/>
          <w:sz w:val="28"/>
          <w:szCs w:val="28"/>
        </w:rPr>
        <w:t>20</w:t>
      </w:r>
      <w:r w:rsidR="00F25B7D" w:rsidRPr="004901B6">
        <w:rPr>
          <w:rFonts w:ascii="Times New Roman" w:hAnsi="Times New Roman" w:cs="Times New Roman"/>
          <w:b/>
          <w:sz w:val="28"/>
          <w:szCs w:val="28"/>
        </w:rPr>
        <w:t>-20</w:t>
      </w:r>
      <w:r w:rsidR="00560B37" w:rsidRPr="004901B6">
        <w:rPr>
          <w:rFonts w:ascii="Times New Roman" w:hAnsi="Times New Roman" w:cs="Times New Roman"/>
          <w:b/>
          <w:sz w:val="28"/>
          <w:szCs w:val="28"/>
        </w:rPr>
        <w:t>2</w:t>
      </w:r>
      <w:r w:rsidR="00325E3C">
        <w:rPr>
          <w:rFonts w:ascii="Times New Roman" w:hAnsi="Times New Roman" w:cs="Times New Roman"/>
          <w:b/>
          <w:sz w:val="28"/>
          <w:szCs w:val="28"/>
        </w:rPr>
        <w:t>2</w:t>
      </w:r>
      <w:r w:rsidR="00F25B7D" w:rsidRPr="004901B6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1A7F29" w:rsidRPr="004901B6" w:rsidRDefault="001A7F29" w:rsidP="00901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E5280" w:rsidRPr="004901B6" w:rsidTr="009D5300">
        <w:tc>
          <w:tcPr>
            <w:tcW w:w="817" w:type="dxa"/>
            <w:vAlign w:val="center"/>
          </w:tcPr>
          <w:p w:rsidR="008E5280" w:rsidRPr="004901B6" w:rsidRDefault="008E5280" w:rsidP="009D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54" w:type="dxa"/>
            <w:vAlign w:val="center"/>
          </w:tcPr>
          <w:p w:rsidR="008E5280" w:rsidRPr="004901B6" w:rsidRDefault="009D5300" w:rsidP="009D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E5280" w:rsidRPr="004901B6" w:rsidTr="009D5300">
        <w:tc>
          <w:tcPr>
            <w:tcW w:w="817" w:type="dxa"/>
            <w:vAlign w:val="center"/>
          </w:tcPr>
          <w:p w:rsidR="008E5280" w:rsidRPr="009017FA" w:rsidRDefault="008E5280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vAlign w:val="center"/>
          </w:tcPr>
          <w:p w:rsidR="008E5280" w:rsidRPr="009017FA" w:rsidRDefault="00C01CEC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"Безопасность" на 2020-2025 годы</w:t>
            </w:r>
          </w:p>
        </w:tc>
      </w:tr>
      <w:tr w:rsidR="008E5280" w:rsidRPr="004901B6" w:rsidTr="009D5300">
        <w:tc>
          <w:tcPr>
            <w:tcW w:w="817" w:type="dxa"/>
            <w:vAlign w:val="center"/>
          </w:tcPr>
          <w:p w:rsidR="008E5280" w:rsidRPr="009017FA" w:rsidRDefault="008E5280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vAlign w:val="center"/>
          </w:tcPr>
          <w:p w:rsidR="008E5280" w:rsidRPr="009017FA" w:rsidRDefault="00C01CEC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"Охрана труда" на 2020-2025 годы</w:t>
            </w:r>
          </w:p>
        </w:tc>
      </w:tr>
      <w:tr w:rsidR="008E5280" w:rsidRPr="004901B6" w:rsidTr="009D5300">
        <w:tc>
          <w:tcPr>
            <w:tcW w:w="817" w:type="dxa"/>
            <w:vAlign w:val="center"/>
          </w:tcPr>
          <w:p w:rsidR="008E5280" w:rsidRPr="009017FA" w:rsidRDefault="008E5280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vAlign w:val="center"/>
          </w:tcPr>
          <w:p w:rsidR="008E5280" w:rsidRPr="009017FA" w:rsidRDefault="00A734BB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"Градостроительная политика на территории Тайшетского района" на 2020-2025 годы</w:t>
            </w:r>
          </w:p>
        </w:tc>
      </w:tr>
      <w:tr w:rsidR="008E5280" w:rsidRPr="004901B6" w:rsidTr="009D5300">
        <w:tc>
          <w:tcPr>
            <w:tcW w:w="817" w:type="dxa"/>
            <w:vAlign w:val="center"/>
          </w:tcPr>
          <w:p w:rsidR="008E5280" w:rsidRPr="009017FA" w:rsidRDefault="008E5280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vAlign w:val="center"/>
          </w:tcPr>
          <w:p w:rsidR="008E5280" w:rsidRPr="009017FA" w:rsidRDefault="00A734BB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"Молодым семьям - доступное жильё" на 2020-2025 годы        </w:t>
            </w:r>
          </w:p>
        </w:tc>
      </w:tr>
      <w:tr w:rsidR="008E5280" w:rsidRPr="004901B6" w:rsidTr="009D5300">
        <w:tc>
          <w:tcPr>
            <w:tcW w:w="817" w:type="dxa"/>
            <w:vAlign w:val="center"/>
          </w:tcPr>
          <w:p w:rsidR="008E5280" w:rsidRPr="009017FA" w:rsidRDefault="008E5280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  <w:vAlign w:val="center"/>
          </w:tcPr>
          <w:p w:rsidR="008E5280" w:rsidRPr="009017FA" w:rsidRDefault="00A734BB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"Охрана окружающей среды и обеспечение экологической безопасности в Тайшетском районе" на 2018-2023 годы</w:t>
            </w:r>
          </w:p>
        </w:tc>
      </w:tr>
      <w:tr w:rsidR="008E5280" w:rsidRPr="004901B6" w:rsidTr="009D5300">
        <w:tc>
          <w:tcPr>
            <w:tcW w:w="817" w:type="dxa"/>
            <w:vAlign w:val="center"/>
          </w:tcPr>
          <w:p w:rsidR="008E5280" w:rsidRPr="009017FA" w:rsidRDefault="00787A72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  <w:vAlign w:val="center"/>
          </w:tcPr>
          <w:p w:rsidR="008E5280" w:rsidRPr="009017FA" w:rsidRDefault="00A734BB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"Развитие сельского хозяйства и </w:t>
            </w:r>
            <w:r w:rsidR="00083B0A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регулирование</w:t>
            </w:r>
            <w:r w:rsidRPr="00901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рынков сельскохозяйственной продукции, сырья и продовольствия" на 2020-2025 годы</w:t>
            </w:r>
          </w:p>
        </w:tc>
      </w:tr>
      <w:tr w:rsidR="00A734BB" w:rsidRPr="004901B6" w:rsidTr="009A66B8">
        <w:tc>
          <w:tcPr>
            <w:tcW w:w="817" w:type="dxa"/>
            <w:vAlign w:val="center"/>
          </w:tcPr>
          <w:p w:rsidR="00A734BB" w:rsidRPr="009017FA" w:rsidRDefault="00A734BB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A734BB" w:rsidRPr="009017FA" w:rsidRDefault="00A734BB" w:rsidP="00EC50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bCs/>
                <w:sz w:val="24"/>
                <w:szCs w:val="24"/>
              </w:rPr>
              <w:t>"Модернизация объектов коммунальной инфраструктуры муниципального образования "Тайшетский район" на 2018-2020 годы</w:t>
            </w:r>
          </w:p>
        </w:tc>
      </w:tr>
      <w:tr w:rsidR="00A734BB" w:rsidRPr="004901B6" w:rsidTr="009D5300">
        <w:tc>
          <w:tcPr>
            <w:tcW w:w="817" w:type="dxa"/>
            <w:vAlign w:val="center"/>
          </w:tcPr>
          <w:p w:rsidR="00A734BB" w:rsidRPr="009017FA" w:rsidRDefault="00A734BB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  <w:vAlign w:val="center"/>
          </w:tcPr>
          <w:p w:rsidR="00A734BB" w:rsidRPr="009017FA" w:rsidRDefault="00A734BB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"Управление муниципальными финансами в муниципальном образовании "Тайшетский район" на 2020-2025 годы</w:t>
            </w:r>
          </w:p>
        </w:tc>
      </w:tr>
      <w:tr w:rsidR="00A734BB" w:rsidRPr="004901B6" w:rsidTr="009D5300">
        <w:tc>
          <w:tcPr>
            <w:tcW w:w="817" w:type="dxa"/>
            <w:vAlign w:val="center"/>
          </w:tcPr>
          <w:p w:rsidR="00A734BB" w:rsidRPr="009017FA" w:rsidRDefault="00A734BB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  <w:vAlign w:val="center"/>
          </w:tcPr>
          <w:p w:rsidR="00A734BB" w:rsidRPr="009017FA" w:rsidRDefault="00A734BB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"Развитие экономического потенциала на территории Тайшетского района" на 2020-2025 годы</w:t>
            </w:r>
          </w:p>
        </w:tc>
      </w:tr>
      <w:tr w:rsidR="00A734BB" w:rsidRPr="004901B6" w:rsidTr="009D5300">
        <w:tc>
          <w:tcPr>
            <w:tcW w:w="817" w:type="dxa"/>
            <w:vAlign w:val="center"/>
          </w:tcPr>
          <w:p w:rsidR="00A734BB" w:rsidRPr="009017FA" w:rsidRDefault="00A734BB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  <w:vAlign w:val="center"/>
          </w:tcPr>
          <w:p w:rsidR="00A734BB" w:rsidRPr="009017FA" w:rsidRDefault="00A734BB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bCs/>
                <w:sz w:val="24"/>
                <w:szCs w:val="24"/>
              </w:rPr>
              <w:t>"Развитие образования " на 2020-2025 годы</w:t>
            </w:r>
          </w:p>
        </w:tc>
      </w:tr>
      <w:tr w:rsidR="00A734BB" w:rsidRPr="004901B6" w:rsidTr="009D5300">
        <w:tc>
          <w:tcPr>
            <w:tcW w:w="817" w:type="dxa"/>
            <w:vAlign w:val="center"/>
          </w:tcPr>
          <w:p w:rsidR="00A734BB" w:rsidRPr="009017FA" w:rsidRDefault="00A734BB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  <w:vAlign w:val="center"/>
          </w:tcPr>
          <w:p w:rsidR="00A734BB" w:rsidRPr="009017FA" w:rsidRDefault="00A734BB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"Развитие культуры, спорта и молодежной политики на территории Тайшетского района" на 2020-2025 годы</w:t>
            </w:r>
          </w:p>
        </w:tc>
      </w:tr>
      <w:tr w:rsidR="00A734BB" w:rsidRPr="004901B6" w:rsidTr="009D5300">
        <w:tc>
          <w:tcPr>
            <w:tcW w:w="817" w:type="dxa"/>
            <w:vAlign w:val="center"/>
          </w:tcPr>
          <w:p w:rsidR="00A734BB" w:rsidRPr="009017FA" w:rsidRDefault="00A734BB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  <w:vAlign w:val="center"/>
          </w:tcPr>
          <w:p w:rsidR="00A734BB" w:rsidRPr="009017FA" w:rsidRDefault="00ED5054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bCs/>
                <w:sz w:val="24"/>
                <w:szCs w:val="24"/>
              </w:rPr>
              <w:t>"Социальная поддержка отдельных категорий населения муниципального образования "Тайшетский район" на 2020-2025 годы</w:t>
            </w:r>
          </w:p>
        </w:tc>
      </w:tr>
      <w:tr w:rsidR="00A734BB" w:rsidRPr="004901B6" w:rsidTr="009D5300">
        <w:tc>
          <w:tcPr>
            <w:tcW w:w="817" w:type="dxa"/>
            <w:vAlign w:val="center"/>
          </w:tcPr>
          <w:p w:rsidR="00A734BB" w:rsidRPr="009017FA" w:rsidRDefault="00A734BB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  <w:vAlign w:val="center"/>
          </w:tcPr>
          <w:p w:rsidR="00A734BB" w:rsidRPr="009017FA" w:rsidRDefault="00ED5054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bCs/>
                <w:sz w:val="24"/>
                <w:szCs w:val="24"/>
              </w:rPr>
              <w:t>"Муниципальное управление" на 2020-2025 годы</w:t>
            </w:r>
          </w:p>
        </w:tc>
      </w:tr>
      <w:tr w:rsidR="00A734BB" w:rsidRPr="004901B6" w:rsidTr="009D5300">
        <w:tc>
          <w:tcPr>
            <w:tcW w:w="817" w:type="dxa"/>
            <w:vAlign w:val="center"/>
          </w:tcPr>
          <w:p w:rsidR="00A734BB" w:rsidRPr="009017FA" w:rsidRDefault="00A734BB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  <w:vAlign w:val="center"/>
          </w:tcPr>
          <w:p w:rsidR="00A734BB" w:rsidRPr="009017FA" w:rsidRDefault="00ED5054" w:rsidP="003D5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"Повышение эффективности управления муниципальным имуществом муниципального образования "Тайшетский район" на 2020-2025 </w:t>
            </w:r>
            <w:r w:rsidR="00083B0A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  <w:bookmarkStart w:id="0" w:name="_GoBack"/>
            <w:bookmarkEnd w:id="0"/>
          </w:p>
        </w:tc>
      </w:tr>
      <w:tr w:rsidR="00A734BB" w:rsidRPr="004901B6" w:rsidTr="009D5300">
        <w:tc>
          <w:tcPr>
            <w:tcW w:w="817" w:type="dxa"/>
            <w:vAlign w:val="center"/>
          </w:tcPr>
          <w:p w:rsidR="00A734BB" w:rsidRPr="009017FA" w:rsidRDefault="00A734BB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  <w:vAlign w:val="center"/>
          </w:tcPr>
          <w:p w:rsidR="00A734BB" w:rsidRPr="009017FA" w:rsidRDefault="00ED5054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bCs/>
                <w:sz w:val="24"/>
                <w:szCs w:val="24"/>
              </w:rPr>
              <w:t>"Развитие дорожного хозяйства" на 2020-2025 годы</w:t>
            </w:r>
          </w:p>
        </w:tc>
      </w:tr>
      <w:tr w:rsidR="00A734BB" w:rsidRPr="004901B6" w:rsidTr="009D5300">
        <w:tc>
          <w:tcPr>
            <w:tcW w:w="817" w:type="dxa"/>
            <w:vAlign w:val="center"/>
          </w:tcPr>
          <w:p w:rsidR="00A734BB" w:rsidRPr="009017FA" w:rsidRDefault="00A734BB" w:rsidP="009D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  <w:vAlign w:val="center"/>
          </w:tcPr>
          <w:p w:rsidR="00A734BB" w:rsidRPr="009017FA" w:rsidRDefault="00ED5054" w:rsidP="009D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A">
              <w:rPr>
                <w:rFonts w:ascii="Times New Roman" w:hAnsi="Times New Roman" w:cs="Times New Roman"/>
                <w:bCs/>
                <w:sz w:val="24"/>
                <w:szCs w:val="24"/>
              </w:rPr>
              <w:t>"Обеспечение общественной безопасности, профилактика правонарушений и социального сиротства на территории Тайшетского района" на 2020-2025 годы</w:t>
            </w:r>
          </w:p>
        </w:tc>
      </w:tr>
    </w:tbl>
    <w:p w:rsidR="00B4253D" w:rsidRPr="004901B6" w:rsidRDefault="00B4253D" w:rsidP="00B425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5A" w:rsidRPr="004901B6" w:rsidRDefault="00065221" w:rsidP="00B42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025A" w:rsidRPr="004901B6">
        <w:rPr>
          <w:rFonts w:ascii="Times New Roman" w:hAnsi="Times New Roman" w:cs="Times New Roman"/>
          <w:sz w:val="28"/>
          <w:szCs w:val="28"/>
        </w:rPr>
        <w:t>ачальник</w:t>
      </w:r>
      <w:r w:rsidR="00980241" w:rsidRPr="004901B6">
        <w:rPr>
          <w:rFonts w:ascii="Times New Roman" w:hAnsi="Times New Roman" w:cs="Times New Roman"/>
          <w:sz w:val="28"/>
          <w:szCs w:val="28"/>
        </w:rPr>
        <w:t xml:space="preserve"> Ф</w:t>
      </w:r>
      <w:r w:rsidR="0085025A" w:rsidRPr="004901B6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A638D5">
        <w:rPr>
          <w:rFonts w:ascii="Times New Roman" w:hAnsi="Times New Roman" w:cs="Times New Roman"/>
          <w:sz w:val="28"/>
          <w:szCs w:val="28"/>
        </w:rPr>
        <w:t xml:space="preserve"> </w:t>
      </w:r>
      <w:r w:rsidR="005802D9">
        <w:rPr>
          <w:rFonts w:ascii="Times New Roman" w:hAnsi="Times New Roman" w:cs="Times New Roman"/>
          <w:sz w:val="28"/>
          <w:szCs w:val="28"/>
        </w:rPr>
        <w:t xml:space="preserve">      </w:t>
      </w:r>
      <w:r w:rsidR="0085025A" w:rsidRPr="004901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01F1">
        <w:rPr>
          <w:rFonts w:ascii="Times New Roman" w:hAnsi="Times New Roman" w:cs="Times New Roman"/>
          <w:sz w:val="28"/>
          <w:szCs w:val="28"/>
        </w:rPr>
        <w:t>О.В. Фокина</w:t>
      </w:r>
    </w:p>
    <w:sectPr w:rsidR="0085025A" w:rsidRPr="004901B6" w:rsidSect="007C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53D"/>
    <w:rsid w:val="00065221"/>
    <w:rsid w:val="00083B0A"/>
    <w:rsid w:val="000C79DD"/>
    <w:rsid w:val="001043CF"/>
    <w:rsid w:val="00132DC3"/>
    <w:rsid w:val="001900AB"/>
    <w:rsid w:val="001A7F29"/>
    <w:rsid w:val="001F4446"/>
    <w:rsid w:val="002020A7"/>
    <w:rsid w:val="002A1251"/>
    <w:rsid w:val="002A5C20"/>
    <w:rsid w:val="002B18CC"/>
    <w:rsid w:val="002E27E4"/>
    <w:rsid w:val="00305352"/>
    <w:rsid w:val="00325E3C"/>
    <w:rsid w:val="003D5E19"/>
    <w:rsid w:val="003E3920"/>
    <w:rsid w:val="003F3227"/>
    <w:rsid w:val="00460B72"/>
    <w:rsid w:val="004901B6"/>
    <w:rsid w:val="004A49C6"/>
    <w:rsid w:val="005416D6"/>
    <w:rsid w:val="00560B37"/>
    <w:rsid w:val="005802D9"/>
    <w:rsid w:val="0058742A"/>
    <w:rsid w:val="00625642"/>
    <w:rsid w:val="00646514"/>
    <w:rsid w:val="0065502F"/>
    <w:rsid w:val="0065570E"/>
    <w:rsid w:val="00661617"/>
    <w:rsid w:val="00667B71"/>
    <w:rsid w:val="00671BF1"/>
    <w:rsid w:val="00687D9D"/>
    <w:rsid w:val="006A4430"/>
    <w:rsid w:val="00787A72"/>
    <w:rsid w:val="007A2BB3"/>
    <w:rsid w:val="007B043A"/>
    <w:rsid w:val="007C4B65"/>
    <w:rsid w:val="0080706F"/>
    <w:rsid w:val="0085025A"/>
    <w:rsid w:val="008655AE"/>
    <w:rsid w:val="008D1FB1"/>
    <w:rsid w:val="008E5280"/>
    <w:rsid w:val="009017FA"/>
    <w:rsid w:val="0090565C"/>
    <w:rsid w:val="009124E4"/>
    <w:rsid w:val="00943F51"/>
    <w:rsid w:val="00961E8D"/>
    <w:rsid w:val="00980241"/>
    <w:rsid w:val="009D5300"/>
    <w:rsid w:val="009E1333"/>
    <w:rsid w:val="009E1EAA"/>
    <w:rsid w:val="00A35EB2"/>
    <w:rsid w:val="00A638D5"/>
    <w:rsid w:val="00A734BB"/>
    <w:rsid w:val="00A7493A"/>
    <w:rsid w:val="00A93B7F"/>
    <w:rsid w:val="00AA3B1B"/>
    <w:rsid w:val="00AE0E90"/>
    <w:rsid w:val="00B4253D"/>
    <w:rsid w:val="00B53DD0"/>
    <w:rsid w:val="00B635DE"/>
    <w:rsid w:val="00BA01F1"/>
    <w:rsid w:val="00BA07D0"/>
    <w:rsid w:val="00BB4208"/>
    <w:rsid w:val="00BB7660"/>
    <w:rsid w:val="00C01CEC"/>
    <w:rsid w:val="00C26B90"/>
    <w:rsid w:val="00C71D84"/>
    <w:rsid w:val="00C90229"/>
    <w:rsid w:val="00C945A5"/>
    <w:rsid w:val="00D9527C"/>
    <w:rsid w:val="00DA183C"/>
    <w:rsid w:val="00DF471F"/>
    <w:rsid w:val="00E20C83"/>
    <w:rsid w:val="00E35DA3"/>
    <w:rsid w:val="00E452A7"/>
    <w:rsid w:val="00E8683B"/>
    <w:rsid w:val="00ED3F6C"/>
    <w:rsid w:val="00ED5054"/>
    <w:rsid w:val="00EF3785"/>
    <w:rsid w:val="00EF484D"/>
    <w:rsid w:val="00F25B7D"/>
    <w:rsid w:val="00F431FE"/>
    <w:rsid w:val="00F45242"/>
    <w:rsid w:val="00F9250F"/>
    <w:rsid w:val="00FA3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A0706-B582-45C9-82AD-70577BF3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57</cp:revision>
  <cp:lastPrinted>2019-10-15T01:18:00Z</cp:lastPrinted>
  <dcterms:created xsi:type="dcterms:W3CDTF">2014-12-26T02:06:00Z</dcterms:created>
  <dcterms:modified xsi:type="dcterms:W3CDTF">2019-11-14T11:30:00Z</dcterms:modified>
</cp:coreProperties>
</file>